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78" w:rsidRDefault="00925F78">
      <w:r>
        <w:tab/>
      </w:r>
      <w:r>
        <w:tab/>
      </w:r>
      <w:r>
        <w:tab/>
      </w:r>
      <w:r>
        <w:tab/>
        <w:t xml:space="preserve">Waterford Borough Council </w:t>
      </w:r>
    </w:p>
    <w:p w:rsidR="00925F78" w:rsidRDefault="00925F78" w:rsidP="00925F78">
      <w:pPr>
        <w:ind w:left="2880"/>
      </w:pPr>
      <w:r>
        <w:t xml:space="preserve">        Special Meeting</w:t>
      </w:r>
    </w:p>
    <w:p w:rsidR="009527BA" w:rsidRDefault="00925F78" w:rsidP="00925F78">
      <w:r>
        <w:t xml:space="preserve">                                                               April 14, 2014</w:t>
      </w:r>
    </w:p>
    <w:p w:rsidR="00925F78" w:rsidRDefault="00925F78" w:rsidP="00925F78"/>
    <w:p w:rsidR="00925F78" w:rsidRDefault="00925F78" w:rsidP="00925F78">
      <w:r>
        <w:t xml:space="preserve">Waterford Borough Council Special Meeting was brought to order at 6:30 P.M. by council President William </w:t>
      </w:r>
      <w:proofErr w:type="spellStart"/>
      <w:r>
        <w:t>Strohmeyer</w:t>
      </w:r>
      <w:proofErr w:type="spellEnd"/>
      <w:r>
        <w:t xml:space="preserve"> followed by the P</w:t>
      </w:r>
      <w:r w:rsidR="00F65F2C">
        <w:t xml:space="preserve">ledge to the Flag and moment of </w:t>
      </w:r>
      <w:r>
        <w:t>silence/prayer.</w:t>
      </w:r>
    </w:p>
    <w:p w:rsidR="00925F78" w:rsidRDefault="00925F78" w:rsidP="00925F78"/>
    <w:p w:rsidR="00F65F2C" w:rsidRDefault="00925F78" w:rsidP="00925F78">
      <w:r>
        <w:t xml:space="preserve">Council Members in attendance:  William </w:t>
      </w:r>
      <w:proofErr w:type="spellStart"/>
      <w:r>
        <w:t>Strohmeyer</w:t>
      </w:r>
      <w:proofErr w:type="spellEnd"/>
      <w:r>
        <w:t>, Barry Pugh, Judy Cline, Kevin Gard</w:t>
      </w:r>
      <w:r w:rsidR="00F65F2C">
        <w:t xml:space="preserve">ner, Marian Burge, Eric Keiser, </w:t>
      </w:r>
      <w:r>
        <w:t xml:space="preserve">Mayor Justin </w:t>
      </w:r>
      <w:proofErr w:type="spellStart"/>
      <w:r>
        <w:t>Blose</w:t>
      </w:r>
      <w:proofErr w:type="spellEnd"/>
      <w:r w:rsidR="002310BE">
        <w:t>,</w:t>
      </w:r>
      <w:r w:rsidR="00F65F2C">
        <w:t xml:space="preserve"> Karen </w:t>
      </w:r>
      <w:proofErr w:type="spellStart"/>
      <w:r w:rsidR="00F65F2C">
        <w:t>Molitor</w:t>
      </w:r>
      <w:proofErr w:type="spellEnd"/>
      <w:r w:rsidR="00C6196E">
        <w:t>.</w:t>
      </w:r>
    </w:p>
    <w:p w:rsidR="00562CFB" w:rsidRDefault="00562CFB" w:rsidP="00925F78"/>
    <w:p w:rsidR="00562CFB" w:rsidRDefault="00562CFB" w:rsidP="00925F78">
      <w:r>
        <w:t xml:space="preserve">Solicitor Tom </w:t>
      </w:r>
      <w:proofErr w:type="spellStart"/>
      <w:r w:rsidR="00EC1D0C">
        <w:t>Minarcik</w:t>
      </w:r>
      <w:proofErr w:type="spellEnd"/>
      <w:r w:rsidR="00EC1D0C">
        <w:t xml:space="preserve"> </w:t>
      </w:r>
      <w:r>
        <w:t>was also in attendance.</w:t>
      </w:r>
    </w:p>
    <w:p w:rsidR="00C6196E" w:rsidRDefault="00C6196E" w:rsidP="00925F78"/>
    <w:p w:rsidR="00925F78" w:rsidRDefault="00925F78" w:rsidP="00925F78">
      <w:r>
        <w:t xml:space="preserve">Guests present:  </w:t>
      </w:r>
      <w:r w:rsidR="00F65F2C">
        <w:t xml:space="preserve"> Gary Brown, Ken Parke</w:t>
      </w:r>
      <w:r w:rsidR="002310BE">
        <w:t>,</w:t>
      </w:r>
      <w:r w:rsidR="00F65F2C">
        <w:t xml:space="preserve"> </w:t>
      </w:r>
      <w:r w:rsidR="002C5D50">
        <w:t xml:space="preserve">Chris </w:t>
      </w:r>
      <w:proofErr w:type="spellStart"/>
      <w:r w:rsidR="002C5D50">
        <w:t>Kimmy</w:t>
      </w:r>
      <w:proofErr w:type="spellEnd"/>
      <w:r w:rsidR="002C5D50">
        <w:t>, Jack McInt</w:t>
      </w:r>
      <w:r w:rsidR="00EC1D0C">
        <w:t>i</w:t>
      </w:r>
      <w:r w:rsidR="002C5D50">
        <w:t>re,</w:t>
      </w:r>
      <w:r w:rsidR="00C6196E">
        <w:t xml:space="preserve"> Pat </w:t>
      </w:r>
      <w:proofErr w:type="spellStart"/>
      <w:r w:rsidR="00C6196E">
        <w:t>Molitor</w:t>
      </w:r>
      <w:proofErr w:type="spellEnd"/>
      <w:r w:rsidR="00C6196E">
        <w:t xml:space="preserve">, </w:t>
      </w:r>
      <w:r w:rsidR="00562CFB">
        <w:t>Phil Kuhn, Doris Becker, Hazel Thomas, Ken Thomas, Jason Jack, Benny Hunt</w:t>
      </w:r>
      <w:r w:rsidR="00EC1D0C">
        <w:t xml:space="preserve">, Mary Powell, Randy </w:t>
      </w:r>
      <w:proofErr w:type="spellStart"/>
      <w:r w:rsidR="00EC1D0C">
        <w:t>Whittelsey</w:t>
      </w:r>
      <w:proofErr w:type="spellEnd"/>
      <w:r w:rsidR="00EC1D0C">
        <w:t>, Darlene Powell</w:t>
      </w:r>
      <w:r w:rsidR="00CF1E53">
        <w:t xml:space="preserve">, Frank Myers, John Ogden, </w:t>
      </w:r>
      <w:proofErr w:type="gramStart"/>
      <w:r w:rsidR="00CF1E53">
        <w:t>Joe</w:t>
      </w:r>
      <w:proofErr w:type="gramEnd"/>
      <w:r w:rsidR="00CF1E53">
        <w:t xml:space="preserve"> McIntire.  </w:t>
      </w:r>
      <w:r w:rsidR="00EC1D0C">
        <w:t xml:space="preserve">  </w:t>
      </w:r>
    </w:p>
    <w:p w:rsidR="00EC1D0C" w:rsidRDefault="00EC1D0C" w:rsidP="00925F78"/>
    <w:p w:rsidR="00EC1D0C" w:rsidRDefault="00EC1D0C" w:rsidP="00925F78">
      <w:r>
        <w:t xml:space="preserve">Jack McIntire requested that council allow trucks to use Circuit Street for hauling cement and </w:t>
      </w:r>
      <w:proofErr w:type="spellStart"/>
      <w:r>
        <w:t>debri</w:t>
      </w:r>
      <w:proofErr w:type="spellEnd"/>
      <w:r>
        <w:t xml:space="preserve"> away and for hauling </w:t>
      </w:r>
      <w:r w:rsidR="00671693">
        <w:t xml:space="preserve">in </w:t>
      </w:r>
      <w:r>
        <w:t>materials so that a new home can be built.</w:t>
      </w:r>
      <w:r w:rsidR="00CF1E53">
        <w:t xml:space="preserve">  He said other trucks use the road consistently with no repercussions.  John Ogden said there is nothing to lose </w:t>
      </w:r>
      <w:r w:rsidR="000E3050">
        <w:t xml:space="preserve">if we allow it since the road is so bad now.  After discussion, </w:t>
      </w:r>
      <w:proofErr w:type="spellStart"/>
      <w:r w:rsidR="000E3050">
        <w:t>Molitor</w:t>
      </w:r>
      <w:proofErr w:type="spellEnd"/>
      <w:r w:rsidR="000E3050">
        <w:t xml:space="preserve"> moved that Waterford allow the trucks to use the road due to unusual circumstances for </w:t>
      </w:r>
      <w:r w:rsidR="00671693">
        <w:t xml:space="preserve">this </w:t>
      </w:r>
      <w:r w:rsidR="000E3050">
        <w:t>onetime</w:t>
      </w:r>
      <w:r w:rsidR="00671693">
        <w:t xml:space="preserve"> project.</w:t>
      </w:r>
      <w:r w:rsidR="000E3050">
        <w:t xml:space="preserve">  </w:t>
      </w:r>
      <w:proofErr w:type="gramStart"/>
      <w:r w:rsidR="000E3050">
        <w:t>Second by Keiser.</w:t>
      </w:r>
      <w:proofErr w:type="gramEnd"/>
      <w:r w:rsidR="000E3050">
        <w:t xml:space="preserve">  Vote all yes.</w:t>
      </w:r>
      <w:r w:rsidR="00CF1E53">
        <w:t xml:space="preserve">  </w:t>
      </w:r>
      <w:r w:rsidR="000E3050">
        <w:t xml:space="preserve"> </w:t>
      </w:r>
    </w:p>
    <w:p w:rsidR="000E3050" w:rsidRDefault="000E3050" w:rsidP="00925F78"/>
    <w:p w:rsidR="00996A84" w:rsidRDefault="00996A84" w:rsidP="00925F78">
      <w:r>
        <w:t>Cline</w:t>
      </w:r>
      <w:r w:rsidR="000E3050">
        <w:t xml:space="preserve"> moved to accept the resignation of secretary/treasurer Janet Parke</w:t>
      </w:r>
      <w:r>
        <w:t xml:space="preserve"> effective May 1.  </w:t>
      </w:r>
      <w:proofErr w:type="gramStart"/>
      <w:r>
        <w:t>Keiser second.</w:t>
      </w:r>
      <w:proofErr w:type="gramEnd"/>
      <w:r>
        <w:t xml:space="preserve">  Vote all yes.</w:t>
      </w:r>
      <w:r w:rsidR="00BD03E6">
        <w:t xml:space="preserve"> </w:t>
      </w:r>
      <w:r w:rsidR="00B906B2">
        <w:t xml:space="preserve">Council asked </w:t>
      </w:r>
      <w:r w:rsidR="00BD03E6">
        <w:t>Parke</w:t>
      </w:r>
      <w:r w:rsidR="00B906B2">
        <w:t xml:space="preserve"> is she is willing to transition a new employee and she </w:t>
      </w:r>
      <w:r w:rsidR="00BD03E6">
        <w:t>agreed to extend employment to June 1.</w:t>
      </w:r>
    </w:p>
    <w:p w:rsidR="00996A84" w:rsidRDefault="00996A84" w:rsidP="00925F78"/>
    <w:p w:rsidR="00996A84" w:rsidRDefault="00996A84" w:rsidP="00925F78">
      <w:r>
        <w:t xml:space="preserve">Cline moved to accept Pugh and </w:t>
      </w:r>
      <w:proofErr w:type="spellStart"/>
      <w:r>
        <w:t>Strohmeyer</w:t>
      </w:r>
      <w:proofErr w:type="spellEnd"/>
      <w:r>
        <w:t xml:space="preserve"> resignation effective May </w:t>
      </w:r>
      <w:r w:rsidR="00B906B2">
        <w:t>5, 2014</w:t>
      </w:r>
      <w:r>
        <w:t xml:space="preserve">.  </w:t>
      </w:r>
      <w:proofErr w:type="gramStart"/>
      <w:r>
        <w:t>Second by Keiser.</w:t>
      </w:r>
      <w:proofErr w:type="gramEnd"/>
      <w:r>
        <w:t xml:space="preserve">  Vote all yes.  </w:t>
      </w:r>
    </w:p>
    <w:p w:rsidR="00996A84" w:rsidRDefault="00996A84" w:rsidP="00925F78"/>
    <w:p w:rsidR="00996A84" w:rsidRDefault="00996A84" w:rsidP="00925F78">
      <w:proofErr w:type="spellStart"/>
      <w:r>
        <w:t>Strohmeyer</w:t>
      </w:r>
      <w:proofErr w:type="spellEnd"/>
      <w:r>
        <w:t xml:space="preserve"> said that Northwest Bank is still planning on building.</w:t>
      </w:r>
    </w:p>
    <w:p w:rsidR="00996A84" w:rsidRDefault="00996A84" w:rsidP="00925F78"/>
    <w:p w:rsidR="00996A84" w:rsidRDefault="00996A84" w:rsidP="00925F78">
      <w:proofErr w:type="spellStart"/>
      <w:r>
        <w:t>Molitor</w:t>
      </w:r>
      <w:proofErr w:type="spellEnd"/>
      <w:r>
        <w:t xml:space="preserve"> moved that Cline prepare posting for newspaper for secretary/treasurer.  </w:t>
      </w:r>
      <w:proofErr w:type="gramStart"/>
      <w:r>
        <w:t>Second by Burge.</w:t>
      </w:r>
      <w:proofErr w:type="gramEnd"/>
      <w:r>
        <w:t xml:space="preserve">    Vote all yes.</w:t>
      </w:r>
    </w:p>
    <w:p w:rsidR="00996A84" w:rsidRDefault="00996A84" w:rsidP="00925F78"/>
    <w:p w:rsidR="00D43734" w:rsidRDefault="00996A84" w:rsidP="00925F78">
      <w:proofErr w:type="spellStart"/>
      <w:r>
        <w:t>Strohmeyer</w:t>
      </w:r>
      <w:proofErr w:type="spellEnd"/>
      <w:r>
        <w:t xml:space="preserve"> said </w:t>
      </w:r>
      <w:r w:rsidR="00BD03E6">
        <w:t xml:space="preserve">if council wants the secretary to work at the borough building, </w:t>
      </w:r>
      <w:r>
        <w:t>there needs to be a sp</w:t>
      </w:r>
      <w:r w:rsidR="000F6511">
        <w:t xml:space="preserve">ace </w:t>
      </w:r>
      <w:r w:rsidR="00BD03E6">
        <w:t>prepared.</w:t>
      </w:r>
      <w:r>
        <w:t xml:space="preserve">  </w:t>
      </w:r>
      <w:proofErr w:type="spellStart"/>
      <w:r>
        <w:t>Molitor</w:t>
      </w:r>
      <w:proofErr w:type="spellEnd"/>
      <w:r>
        <w:t xml:space="preserve"> moved that phone and internet service be set up in borough building. </w:t>
      </w:r>
      <w:r w:rsidR="000F6511">
        <w:t xml:space="preserve"> </w:t>
      </w:r>
      <w:proofErr w:type="gramStart"/>
      <w:r>
        <w:t>Second by Cline.</w:t>
      </w:r>
      <w:proofErr w:type="gramEnd"/>
      <w:r>
        <w:t xml:space="preserve">  Vote all yes.  </w:t>
      </w:r>
    </w:p>
    <w:p w:rsidR="00D43734" w:rsidRDefault="00D43734" w:rsidP="00925F78"/>
    <w:p w:rsidR="00D43734" w:rsidRDefault="00D43734" w:rsidP="00925F78">
      <w:proofErr w:type="spellStart"/>
      <w:r>
        <w:t>Molitor</w:t>
      </w:r>
      <w:proofErr w:type="spellEnd"/>
      <w:r>
        <w:t xml:space="preserve"> moved to post special meetings each Monday in May from 6:30 to 7:30.  </w:t>
      </w:r>
      <w:proofErr w:type="gramStart"/>
      <w:r>
        <w:t>Second by Keiser.</w:t>
      </w:r>
      <w:proofErr w:type="gramEnd"/>
      <w:r>
        <w:t xml:space="preserve"> Vote all yes.</w:t>
      </w:r>
    </w:p>
    <w:p w:rsidR="00D43734" w:rsidRDefault="00D43734" w:rsidP="00925F78"/>
    <w:p w:rsidR="000F6511" w:rsidRDefault="00D43734" w:rsidP="00925F78">
      <w:r>
        <w:t>Cline moved to increase librar</w:t>
      </w:r>
      <w:r w:rsidR="000F6511">
        <w:t>y</w:t>
      </w:r>
      <w:r>
        <w:t xml:space="preserve"> salaries 2%</w:t>
      </w:r>
      <w:r w:rsidR="005B275B">
        <w:t xml:space="preserve"> effective May 1, 2014</w:t>
      </w:r>
      <w:r>
        <w:t xml:space="preserve">.  </w:t>
      </w:r>
      <w:proofErr w:type="spellStart"/>
      <w:proofErr w:type="gramStart"/>
      <w:r>
        <w:t>Molitor</w:t>
      </w:r>
      <w:proofErr w:type="spellEnd"/>
      <w:r>
        <w:t xml:space="preserve"> second.</w:t>
      </w:r>
      <w:proofErr w:type="gramEnd"/>
      <w:r>
        <w:t xml:space="preserve">  </w:t>
      </w:r>
      <w:proofErr w:type="gramStart"/>
      <w:r>
        <w:t>Passed 5-1.</w:t>
      </w:r>
      <w:proofErr w:type="gramEnd"/>
      <w:r>
        <w:t xml:space="preserve">    </w:t>
      </w:r>
    </w:p>
    <w:p w:rsidR="000F6511" w:rsidRDefault="000F6511" w:rsidP="00925F78"/>
    <w:p w:rsidR="000F6511" w:rsidRDefault="000F6511" w:rsidP="00925F78">
      <w:r>
        <w:t xml:space="preserve">Brown questioned the attorney fees reflected on the April bill. </w:t>
      </w:r>
      <w:proofErr w:type="spellStart"/>
      <w:r>
        <w:t>Strohmeyer</w:t>
      </w:r>
      <w:proofErr w:type="spellEnd"/>
      <w:r>
        <w:t xml:space="preserve"> said he asked the solicitor to limit the conference time with council members.</w:t>
      </w:r>
    </w:p>
    <w:p w:rsidR="000F6511" w:rsidRDefault="000F6511" w:rsidP="00925F78"/>
    <w:p w:rsidR="000F6511" w:rsidRDefault="000F6511" w:rsidP="00925F78">
      <w:r>
        <w:t xml:space="preserve">Kuhn questioned what was happening with the recycling center.   </w:t>
      </w:r>
      <w:proofErr w:type="spellStart"/>
      <w:r>
        <w:t>Strohmeyer</w:t>
      </w:r>
      <w:proofErr w:type="spellEnd"/>
      <w:r>
        <w:t xml:space="preserve"> said there is a possibility that curbside pick-up may be instituted.  In any case the current site will be removed.</w:t>
      </w:r>
    </w:p>
    <w:p w:rsidR="000F6511" w:rsidRDefault="000F6511" w:rsidP="00925F78"/>
    <w:p w:rsidR="00BB5ABD" w:rsidRDefault="00BB5ABD" w:rsidP="00925F78">
      <w:r>
        <w:t xml:space="preserve">Ken Thomas asked about the status of repairing or replacing Circuit Street.   </w:t>
      </w:r>
    </w:p>
    <w:p w:rsidR="00BB5ABD" w:rsidRDefault="00BB5ABD" w:rsidP="00925F78"/>
    <w:p w:rsidR="00BB5ABD" w:rsidRDefault="00BB5ABD" w:rsidP="00925F78">
      <w:r>
        <w:t>Doris Becker asked how large the 30 gal recycling bins are.</w:t>
      </w:r>
    </w:p>
    <w:p w:rsidR="00BB5ABD" w:rsidRDefault="00BB5ABD" w:rsidP="00925F78"/>
    <w:p w:rsidR="00134DAD" w:rsidRDefault="00BB5ABD" w:rsidP="00925F78">
      <w:proofErr w:type="spellStart"/>
      <w:r>
        <w:t>Whittelsey</w:t>
      </w:r>
      <w:proofErr w:type="spellEnd"/>
      <w:r>
        <w:t xml:space="preserve"> said that Municipal Authority meetings are the second Wednesday of each month at 7 P.M. </w:t>
      </w:r>
      <w:r w:rsidR="00134DAD">
        <w:t>in the Municipal Building.</w:t>
      </w:r>
    </w:p>
    <w:p w:rsidR="00134DAD" w:rsidRDefault="00134DAD" w:rsidP="00925F78"/>
    <w:p w:rsidR="00134DAD" w:rsidRDefault="00134DAD" w:rsidP="00925F78">
      <w:r>
        <w:t xml:space="preserve">Mary Powell asked how we could post a road </w:t>
      </w:r>
      <w:r w:rsidR="00671693">
        <w:t>kn</w:t>
      </w:r>
      <w:r>
        <w:t>ow</w:t>
      </w:r>
      <w:r w:rsidR="00671693">
        <w:t xml:space="preserve">ing </w:t>
      </w:r>
      <w:r>
        <w:t xml:space="preserve">it is not </w:t>
      </w:r>
      <w:r w:rsidR="00671693">
        <w:t xml:space="preserve">a </w:t>
      </w:r>
      <w:r>
        <w:t>legal</w:t>
      </w:r>
      <w:r w:rsidR="00671693">
        <w:t xml:space="preserve"> posting</w:t>
      </w:r>
      <w:r>
        <w:t>.  She also stated that job description</w:t>
      </w:r>
      <w:r w:rsidR="00671693">
        <w:t>s</w:t>
      </w:r>
      <w:r>
        <w:t xml:space="preserve"> should be in place before hiring, and they are available everywhere (from other municipalities</w:t>
      </w:r>
      <w:r w:rsidR="00D608C1">
        <w:t>,</w:t>
      </w:r>
      <w:r w:rsidR="00BD03E6">
        <w:t xml:space="preserve"> </w:t>
      </w:r>
      <w:r>
        <w:t>etc).</w:t>
      </w:r>
    </w:p>
    <w:p w:rsidR="00134DAD" w:rsidRDefault="00134DAD" w:rsidP="00925F78"/>
    <w:p w:rsidR="00D608C1" w:rsidRDefault="00134DAD" w:rsidP="00D608C1">
      <w:r>
        <w:t xml:space="preserve">Benny Hunt appreciates the recycling efforts made in the past and also going forward.  </w:t>
      </w:r>
    </w:p>
    <w:p w:rsidR="00D608C1" w:rsidRDefault="00D608C1" w:rsidP="00D608C1"/>
    <w:p w:rsidR="00D608C1" w:rsidRDefault="00D608C1" w:rsidP="00D608C1">
      <w:r>
        <w:t xml:space="preserve">Keiser moved to adjourn the meeting at 7:10 P.M.  </w:t>
      </w:r>
      <w:proofErr w:type="gramStart"/>
      <w:r>
        <w:t xml:space="preserve">Second by </w:t>
      </w:r>
      <w:proofErr w:type="spellStart"/>
      <w:r>
        <w:t>Molitor</w:t>
      </w:r>
      <w:proofErr w:type="spellEnd"/>
      <w:r>
        <w:t>.</w:t>
      </w:r>
      <w:proofErr w:type="gramEnd"/>
      <w:r>
        <w:t xml:space="preserve">  Vote all yes.</w:t>
      </w:r>
    </w:p>
    <w:p w:rsidR="00D608C1" w:rsidRDefault="00D608C1" w:rsidP="00D608C1"/>
    <w:p w:rsidR="00D608C1" w:rsidRDefault="00D608C1" w:rsidP="00D608C1">
      <w:r>
        <w:t>Respectfully submitted,</w:t>
      </w:r>
    </w:p>
    <w:p w:rsidR="00D608C1" w:rsidRDefault="00D608C1" w:rsidP="00D608C1"/>
    <w:p w:rsidR="00D608C1" w:rsidRDefault="00D608C1" w:rsidP="00D608C1"/>
    <w:p w:rsidR="00D608C1" w:rsidRDefault="00D608C1" w:rsidP="00D608C1">
      <w:r>
        <w:t>Janet M Parke,</w:t>
      </w:r>
    </w:p>
    <w:p w:rsidR="00D608C1" w:rsidRDefault="00D608C1" w:rsidP="00D608C1"/>
    <w:p w:rsidR="00D608C1" w:rsidRDefault="00D608C1" w:rsidP="00D608C1">
      <w:r>
        <w:t>Secretary</w:t>
      </w:r>
    </w:p>
    <w:p w:rsidR="00134DAD" w:rsidRDefault="00134DAD" w:rsidP="00925F78"/>
    <w:p w:rsidR="00BB5ABD" w:rsidRDefault="00134DAD" w:rsidP="00925F78">
      <w:r>
        <w:t xml:space="preserve"> </w:t>
      </w:r>
      <w:r w:rsidR="00BB5ABD">
        <w:t xml:space="preserve">  </w:t>
      </w:r>
    </w:p>
    <w:p w:rsidR="00BB5ABD" w:rsidRDefault="00BB5ABD" w:rsidP="00925F78"/>
    <w:p w:rsidR="000F6511" w:rsidRDefault="000F6511" w:rsidP="00925F78"/>
    <w:p w:rsidR="000F6511" w:rsidRDefault="000F6511" w:rsidP="00925F78">
      <w:r>
        <w:t xml:space="preserve">  </w:t>
      </w:r>
    </w:p>
    <w:p w:rsidR="000E3050" w:rsidRDefault="000E3050" w:rsidP="00925F78">
      <w:r>
        <w:t xml:space="preserve">   </w:t>
      </w:r>
    </w:p>
    <w:p w:rsidR="00925F78" w:rsidRDefault="00925F78" w:rsidP="00925F78"/>
    <w:p w:rsidR="00925F78" w:rsidRDefault="00925F78" w:rsidP="00925F78"/>
    <w:p w:rsidR="00925F78" w:rsidRDefault="00925F78" w:rsidP="00925F78">
      <w:r>
        <w:t xml:space="preserve"> </w:t>
      </w:r>
    </w:p>
    <w:sectPr w:rsidR="00925F78" w:rsidSect="009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25F78"/>
    <w:rsid w:val="000045BE"/>
    <w:rsid w:val="00063735"/>
    <w:rsid w:val="000E3050"/>
    <w:rsid w:val="000F6511"/>
    <w:rsid w:val="00134DAD"/>
    <w:rsid w:val="002310BE"/>
    <w:rsid w:val="002678C8"/>
    <w:rsid w:val="002C5D50"/>
    <w:rsid w:val="00493AFE"/>
    <w:rsid w:val="00562CFB"/>
    <w:rsid w:val="00566B20"/>
    <w:rsid w:val="005B275B"/>
    <w:rsid w:val="00671693"/>
    <w:rsid w:val="00925F78"/>
    <w:rsid w:val="009260C2"/>
    <w:rsid w:val="009527BA"/>
    <w:rsid w:val="00996A84"/>
    <w:rsid w:val="009E66CF"/>
    <w:rsid w:val="00B906B2"/>
    <w:rsid w:val="00BB5ABD"/>
    <w:rsid w:val="00BC2056"/>
    <w:rsid w:val="00BD03E6"/>
    <w:rsid w:val="00C6196E"/>
    <w:rsid w:val="00CF1E53"/>
    <w:rsid w:val="00D43734"/>
    <w:rsid w:val="00D608C1"/>
    <w:rsid w:val="00EC1D0C"/>
    <w:rsid w:val="00F6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0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0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0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0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0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60C2"/>
    <w:rPr>
      <w:b/>
      <w:bCs/>
    </w:rPr>
  </w:style>
  <w:style w:type="character" w:styleId="Emphasis">
    <w:name w:val="Emphasis"/>
    <w:basedOn w:val="DefaultParagraphFont"/>
    <w:uiPriority w:val="20"/>
    <w:qFormat/>
    <w:rsid w:val="009260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60C2"/>
    <w:rPr>
      <w:szCs w:val="32"/>
    </w:rPr>
  </w:style>
  <w:style w:type="paragraph" w:styleId="ListParagraph">
    <w:name w:val="List Paragraph"/>
    <w:basedOn w:val="Normal"/>
    <w:uiPriority w:val="34"/>
    <w:qFormat/>
    <w:rsid w:val="00926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0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0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0C2"/>
    <w:rPr>
      <w:b/>
      <w:i/>
      <w:sz w:val="24"/>
    </w:rPr>
  </w:style>
  <w:style w:type="character" w:styleId="SubtleEmphasis">
    <w:name w:val="Subtle Emphasis"/>
    <w:uiPriority w:val="19"/>
    <w:qFormat/>
    <w:rsid w:val="009260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60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60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60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60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Waterford Borough</dc:creator>
  <cp:lastModifiedBy>Waterford Borough</cp:lastModifiedBy>
  <cp:revision>6</cp:revision>
  <dcterms:created xsi:type="dcterms:W3CDTF">2014-04-14T17:53:00Z</dcterms:created>
  <dcterms:modified xsi:type="dcterms:W3CDTF">2014-05-07T17:48:00Z</dcterms:modified>
</cp:coreProperties>
</file>