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91" w:rsidRDefault="00A72091">
      <w:r>
        <w:tab/>
      </w:r>
      <w:r>
        <w:tab/>
      </w:r>
      <w:r>
        <w:tab/>
      </w:r>
      <w:r>
        <w:tab/>
        <w:t>WATERFORD BOROUGH COUNCIL</w:t>
      </w:r>
    </w:p>
    <w:p w:rsidR="009527BA" w:rsidRDefault="00A72091" w:rsidP="00A72091">
      <w:pPr>
        <w:ind w:left="2160" w:firstLine="720"/>
      </w:pPr>
      <w:r>
        <w:t xml:space="preserve">      JANUARY 7, 2012 MEETING</w:t>
      </w:r>
    </w:p>
    <w:p w:rsidR="00216A52" w:rsidRDefault="00216A52"/>
    <w:p w:rsidR="00216A52" w:rsidRDefault="00216A52">
      <w:r>
        <w:t xml:space="preserve">The reorganization meeting of the Waterford Borough Council was called to order by Mayor Justin </w:t>
      </w:r>
      <w:proofErr w:type="spellStart"/>
      <w:r>
        <w:t>Bl</w:t>
      </w:r>
      <w:r w:rsidR="00203FEB">
        <w:t>ose</w:t>
      </w:r>
      <w:proofErr w:type="spellEnd"/>
      <w:r>
        <w:t xml:space="preserve"> at 6:30 P.M. at the Waterford Municipal Building followed by the Pledge of Allegiance to the Flag and the Lord’s Prayer.</w:t>
      </w:r>
    </w:p>
    <w:p w:rsidR="00216A52" w:rsidRDefault="00216A52"/>
    <w:p w:rsidR="00216A52" w:rsidRPr="00A72091" w:rsidRDefault="00203FEB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ROLL CALL:</w:t>
      </w:r>
    </w:p>
    <w:p w:rsidR="00350FB1" w:rsidRDefault="00350FB1">
      <w:pPr>
        <w:rPr>
          <w:color w:val="0D0D0D" w:themeColor="text1" w:themeTint="F2"/>
        </w:rPr>
      </w:pPr>
    </w:p>
    <w:p w:rsidR="00216A52" w:rsidRDefault="00216A52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Justin </w:t>
      </w:r>
      <w:proofErr w:type="spellStart"/>
      <w:r>
        <w:rPr>
          <w:color w:val="0D0D0D" w:themeColor="text1" w:themeTint="F2"/>
        </w:rPr>
        <w:t>Blose</w:t>
      </w:r>
      <w:proofErr w:type="spellEnd"/>
      <w:r>
        <w:rPr>
          <w:color w:val="0D0D0D" w:themeColor="text1" w:themeTint="F2"/>
        </w:rPr>
        <w:t xml:space="preserve">, Karen </w:t>
      </w:r>
      <w:proofErr w:type="spellStart"/>
      <w:r>
        <w:rPr>
          <w:color w:val="0D0D0D" w:themeColor="text1" w:themeTint="F2"/>
        </w:rPr>
        <w:t>Molitor</w:t>
      </w:r>
      <w:proofErr w:type="spellEnd"/>
      <w:r>
        <w:rPr>
          <w:color w:val="0D0D0D" w:themeColor="text1" w:themeTint="F2"/>
        </w:rPr>
        <w:t xml:space="preserve">, Eric Keiser, Gary Brown, Barry Pugh, Marian Burge, Bill </w:t>
      </w:r>
      <w:proofErr w:type="spellStart"/>
      <w:r>
        <w:rPr>
          <w:color w:val="0D0D0D" w:themeColor="text1" w:themeTint="F2"/>
        </w:rPr>
        <w:t>Strohmeyer</w:t>
      </w:r>
      <w:proofErr w:type="spellEnd"/>
      <w:r>
        <w:rPr>
          <w:color w:val="0D0D0D" w:themeColor="text1" w:themeTint="F2"/>
        </w:rPr>
        <w:t>.</w:t>
      </w:r>
    </w:p>
    <w:p w:rsidR="00216A52" w:rsidRDefault="00216A52">
      <w:pPr>
        <w:rPr>
          <w:color w:val="0D0D0D" w:themeColor="text1" w:themeTint="F2"/>
        </w:rPr>
      </w:pPr>
    </w:p>
    <w:p w:rsidR="00216A52" w:rsidRPr="00216A52" w:rsidRDefault="00350FB1">
      <w:pPr>
        <w:rPr>
          <w:color w:val="0D0D0D" w:themeColor="text1" w:themeTint="F2"/>
        </w:rPr>
      </w:pPr>
      <w:r w:rsidRPr="00203FEB">
        <w:rPr>
          <w:b/>
          <w:color w:val="0D0D0D" w:themeColor="text1" w:themeTint="F2"/>
        </w:rPr>
        <w:t xml:space="preserve">COUNCIL </w:t>
      </w:r>
      <w:r w:rsidR="00216A52" w:rsidRPr="00203FEB">
        <w:rPr>
          <w:b/>
          <w:color w:val="0D0D0D" w:themeColor="text1" w:themeTint="F2"/>
        </w:rPr>
        <w:t>NOMINATIONS</w:t>
      </w:r>
      <w:r w:rsidR="00216A52" w:rsidRPr="00216A52">
        <w:rPr>
          <w:color w:val="0D0D0D" w:themeColor="text1" w:themeTint="F2"/>
        </w:rPr>
        <w:t>:</w:t>
      </w:r>
    </w:p>
    <w:p w:rsidR="00216A52" w:rsidRDefault="00216A52"/>
    <w:p w:rsidR="00350FB1" w:rsidRDefault="00350FB1">
      <w:r>
        <w:t xml:space="preserve">Keiser nominated Karen </w:t>
      </w:r>
      <w:proofErr w:type="spellStart"/>
      <w:r>
        <w:t>Molitor</w:t>
      </w:r>
      <w:proofErr w:type="spellEnd"/>
      <w:r>
        <w:t xml:space="preserve"> for President of Council.  </w:t>
      </w:r>
      <w:proofErr w:type="gramStart"/>
      <w:r>
        <w:t>Passed by unanimous vote.</w:t>
      </w:r>
      <w:proofErr w:type="gramEnd"/>
    </w:p>
    <w:p w:rsidR="00216A52" w:rsidRDefault="00350FB1">
      <w:r>
        <w:t xml:space="preserve">Keiser nominated Marian Burge for Vice President of Council.   </w:t>
      </w:r>
      <w:proofErr w:type="gramStart"/>
      <w:r>
        <w:t>Passed by unanimous vote.</w:t>
      </w:r>
      <w:proofErr w:type="gramEnd"/>
    </w:p>
    <w:p w:rsidR="00D55954" w:rsidRDefault="00D55954"/>
    <w:p w:rsidR="00350FB1" w:rsidRPr="00A72091" w:rsidRDefault="00D55954">
      <w:pPr>
        <w:rPr>
          <w:b/>
        </w:rPr>
      </w:pPr>
      <w:r>
        <w:t xml:space="preserve"> </w:t>
      </w:r>
      <w:r w:rsidR="00350FB1" w:rsidRPr="00A72091">
        <w:rPr>
          <w:b/>
        </w:rPr>
        <w:t>APPOINTMENTS – BOROUGH OFFICIALS:</w:t>
      </w:r>
    </w:p>
    <w:p w:rsidR="00350FB1" w:rsidRDefault="00350FB1"/>
    <w:p w:rsidR="00350FB1" w:rsidRDefault="00350FB1">
      <w:r>
        <w:t>Brown moved to reappoint Janet Parke as Secretary/Tr</w:t>
      </w:r>
      <w:r w:rsidR="00203FEB">
        <w:t>e</w:t>
      </w:r>
      <w:r>
        <w:t xml:space="preserve">asurer for the year 2013.  </w:t>
      </w:r>
      <w:proofErr w:type="gramStart"/>
      <w:r>
        <w:t>Second by Pugh.</w:t>
      </w:r>
      <w:proofErr w:type="gramEnd"/>
      <w:r>
        <w:t xml:space="preserve"> </w:t>
      </w:r>
      <w:r w:rsidR="00D55954">
        <w:t xml:space="preserve"> Motion carried </w:t>
      </w:r>
      <w:r>
        <w:t>by unanimous vote.</w:t>
      </w:r>
    </w:p>
    <w:p w:rsidR="00350FB1" w:rsidRDefault="00350FB1"/>
    <w:p w:rsidR="00350FB1" w:rsidRDefault="00350FB1">
      <w:r>
        <w:t xml:space="preserve">Brown moved to reappoint Chris </w:t>
      </w:r>
      <w:proofErr w:type="spellStart"/>
      <w:r>
        <w:t>Kimmy</w:t>
      </w:r>
      <w:proofErr w:type="spellEnd"/>
      <w:r>
        <w:t xml:space="preserve"> as Streets Supervisor/</w:t>
      </w:r>
      <w:r w:rsidR="00D55954">
        <w:t>Z</w:t>
      </w:r>
      <w:r>
        <w:t xml:space="preserve">oning </w:t>
      </w:r>
      <w:r w:rsidR="00D55954">
        <w:t>A</w:t>
      </w:r>
      <w:r>
        <w:t xml:space="preserve">dministrator for the year 2013.  </w:t>
      </w:r>
      <w:proofErr w:type="gramStart"/>
      <w:r>
        <w:t>Second by Pugh.</w:t>
      </w:r>
      <w:proofErr w:type="gramEnd"/>
      <w:r>
        <w:t xml:space="preserve">  </w:t>
      </w:r>
      <w:r w:rsidR="00D55954">
        <w:t>Motion carried by</w:t>
      </w:r>
      <w:r>
        <w:t xml:space="preserve"> unanimous vote.</w:t>
      </w:r>
    </w:p>
    <w:p w:rsidR="00D55954" w:rsidRDefault="00D55954"/>
    <w:p w:rsidR="00D55954" w:rsidRDefault="00D55954">
      <w:r>
        <w:t xml:space="preserve">Brown moved to reappoint Don Spence as Ordinance Enforcer for the year 2013.  </w:t>
      </w:r>
      <w:proofErr w:type="gramStart"/>
      <w:r>
        <w:t>Second by Pugh.</w:t>
      </w:r>
      <w:proofErr w:type="gramEnd"/>
      <w:r>
        <w:t xml:space="preserve"> Motion carried by unanimous vote.</w:t>
      </w:r>
    </w:p>
    <w:p w:rsidR="00D55954" w:rsidRDefault="00D55954"/>
    <w:p w:rsidR="00D55954" w:rsidRDefault="00D55954">
      <w:r>
        <w:t xml:space="preserve">Brown moved to reappoint Urban Engineers as </w:t>
      </w:r>
      <w:r w:rsidR="00203FEB">
        <w:t>b</w:t>
      </w:r>
      <w:r>
        <w:t xml:space="preserve">orough </w:t>
      </w:r>
      <w:r w:rsidR="00203FEB">
        <w:t>e</w:t>
      </w:r>
      <w:r>
        <w:t xml:space="preserve">ngineers for the year 2013.  </w:t>
      </w:r>
      <w:proofErr w:type="gramStart"/>
      <w:r>
        <w:t>Second by Pugh.</w:t>
      </w:r>
      <w:proofErr w:type="gramEnd"/>
      <w:r>
        <w:t xml:space="preserve">  Motion carried by unanimous vote.</w:t>
      </w:r>
    </w:p>
    <w:p w:rsidR="00D55954" w:rsidRDefault="00D55954"/>
    <w:p w:rsidR="00D55954" w:rsidRDefault="00D55954">
      <w:r>
        <w:t xml:space="preserve">Brown moved to reappoint Ed </w:t>
      </w:r>
      <w:proofErr w:type="spellStart"/>
      <w:r>
        <w:t>Betza</w:t>
      </w:r>
      <w:proofErr w:type="spellEnd"/>
      <w:r>
        <w:t xml:space="preserve">, of </w:t>
      </w:r>
      <w:proofErr w:type="spellStart"/>
      <w:r>
        <w:t>Elderkin</w:t>
      </w:r>
      <w:proofErr w:type="spellEnd"/>
      <w:r>
        <w:t xml:space="preserve">, Martin, Kelly and Messina as </w:t>
      </w:r>
      <w:r w:rsidR="00203FEB">
        <w:t>b</w:t>
      </w:r>
      <w:r>
        <w:t xml:space="preserve">orough </w:t>
      </w:r>
      <w:r w:rsidR="00203FEB">
        <w:t>s</w:t>
      </w:r>
      <w:r>
        <w:t xml:space="preserve">olicitor for the year 2013.  </w:t>
      </w:r>
      <w:proofErr w:type="gramStart"/>
      <w:r>
        <w:t xml:space="preserve">Second by </w:t>
      </w:r>
      <w:proofErr w:type="spellStart"/>
      <w:r>
        <w:t>Strohmeyer</w:t>
      </w:r>
      <w:proofErr w:type="spellEnd"/>
      <w:r>
        <w:t>.</w:t>
      </w:r>
      <w:proofErr w:type="gramEnd"/>
      <w:r>
        <w:t xml:space="preserve">  Motion carried by unanimous vote.</w:t>
      </w:r>
    </w:p>
    <w:p w:rsidR="00D55954" w:rsidRDefault="00D55954"/>
    <w:p w:rsidR="00D55954" w:rsidRDefault="00D55954">
      <w:r>
        <w:t xml:space="preserve">Pugh moved to reappoint Monahan &amp; Monahan as borough auditor for the year 2013.  </w:t>
      </w:r>
      <w:proofErr w:type="gramStart"/>
      <w:r>
        <w:t xml:space="preserve">Second by </w:t>
      </w:r>
      <w:proofErr w:type="spellStart"/>
      <w:r>
        <w:t>Strohmeyer</w:t>
      </w:r>
      <w:proofErr w:type="spellEnd"/>
      <w:r>
        <w:t>.</w:t>
      </w:r>
      <w:proofErr w:type="gramEnd"/>
      <w:r>
        <w:t xml:space="preserve">  Motion passed by unanimous vote.</w:t>
      </w:r>
    </w:p>
    <w:p w:rsidR="00D55954" w:rsidRDefault="00D55954"/>
    <w:p w:rsidR="00D55954" w:rsidRDefault="00D55954">
      <w:r>
        <w:t>Keiser m</w:t>
      </w:r>
      <w:r w:rsidR="00E71025">
        <w:t xml:space="preserve">oved to reappoint Justin </w:t>
      </w:r>
      <w:proofErr w:type="spellStart"/>
      <w:r w:rsidR="00E71025">
        <w:t>Blose</w:t>
      </w:r>
      <w:proofErr w:type="spellEnd"/>
      <w:r w:rsidR="00E71025">
        <w:t xml:space="preserve"> </w:t>
      </w:r>
      <w:r>
        <w:t xml:space="preserve">as liaison to </w:t>
      </w:r>
      <w:proofErr w:type="spellStart"/>
      <w:r>
        <w:t>Stancliff</w:t>
      </w:r>
      <w:proofErr w:type="spellEnd"/>
      <w:r>
        <w:t xml:space="preserve"> Fire Dept. </w:t>
      </w:r>
      <w:r w:rsidR="00E71025">
        <w:t xml:space="preserve">for the year 2013.  </w:t>
      </w:r>
      <w:proofErr w:type="gramStart"/>
      <w:r w:rsidR="00E71025">
        <w:t>Second by Pugh.</w:t>
      </w:r>
      <w:proofErr w:type="gramEnd"/>
      <w:r w:rsidR="00E71025">
        <w:t xml:space="preserve">  Motion carried by unanimous vote.</w:t>
      </w:r>
    </w:p>
    <w:p w:rsidR="00E71025" w:rsidRDefault="00E71025"/>
    <w:p w:rsidR="00E71025" w:rsidRDefault="00E71025">
      <w:r>
        <w:t xml:space="preserve">Brown moved to reappoint Bill </w:t>
      </w:r>
      <w:proofErr w:type="spellStart"/>
      <w:r>
        <w:t>Strohmeyer</w:t>
      </w:r>
      <w:proofErr w:type="spellEnd"/>
      <w:r>
        <w:t xml:space="preserve"> as liaison to the Municipal Authority for the year 2013.  </w:t>
      </w:r>
      <w:proofErr w:type="gramStart"/>
      <w:r>
        <w:t>Second by Pugh.</w:t>
      </w:r>
      <w:proofErr w:type="gramEnd"/>
      <w:r>
        <w:t xml:space="preserve">  Motion carried by unanimous vote.</w:t>
      </w:r>
    </w:p>
    <w:p w:rsidR="00E71025" w:rsidRDefault="00E71025"/>
    <w:p w:rsidR="00E71025" w:rsidRDefault="00E71025">
      <w:r>
        <w:t>Reappointment of Chairman of Vacancy Board for the year 2013 will be filled next month.</w:t>
      </w:r>
    </w:p>
    <w:p w:rsidR="00E71025" w:rsidRDefault="00E71025"/>
    <w:p w:rsidR="00E71025" w:rsidRDefault="00E71025">
      <w:r>
        <w:lastRenderedPageBreak/>
        <w:t xml:space="preserve">Keiser moved to reappoint Rich Riley to the Zoning Hearing Board. </w:t>
      </w:r>
      <w:proofErr w:type="gramStart"/>
      <w:r>
        <w:t>Second by Brown.</w:t>
      </w:r>
      <w:proofErr w:type="gramEnd"/>
      <w:r>
        <w:t xml:space="preserve"> Motion carried by unanimous vote.</w:t>
      </w:r>
    </w:p>
    <w:p w:rsidR="00FF55E6" w:rsidRDefault="00FF55E6"/>
    <w:p w:rsidR="00D55954" w:rsidRDefault="00FF55E6">
      <w:r>
        <w:t xml:space="preserve">Keiser moved to appoint Phil Kuhn to the Planning Commission for a four-year term.  </w:t>
      </w:r>
      <w:proofErr w:type="gramStart"/>
      <w:r>
        <w:t>Second by Brown.</w:t>
      </w:r>
      <w:proofErr w:type="gramEnd"/>
      <w:r>
        <w:t xml:space="preserve">  Motion carried by unanimous vote.</w:t>
      </w:r>
    </w:p>
    <w:p w:rsidR="00FF55E6" w:rsidRDefault="00FF55E6"/>
    <w:p w:rsidR="00350FB1" w:rsidRDefault="00FF55E6">
      <w:r>
        <w:t xml:space="preserve">Keiser moved to reappoint Judith Nelson to the Planning Commission for a one-year term. </w:t>
      </w:r>
      <w:proofErr w:type="gramStart"/>
      <w:r>
        <w:t xml:space="preserve">Second by </w:t>
      </w:r>
      <w:proofErr w:type="spellStart"/>
      <w:r>
        <w:t>Strohmeyer</w:t>
      </w:r>
      <w:proofErr w:type="spellEnd"/>
      <w:r>
        <w:t>.</w:t>
      </w:r>
      <w:proofErr w:type="gramEnd"/>
      <w:r>
        <w:t xml:space="preserve">  Motion carried by unanimous vote.</w:t>
      </w:r>
    </w:p>
    <w:p w:rsidR="00FF55E6" w:rsidRDefault="00FF55E6"/>
    <w:p w:rsidR="00FF55E6" w:rsidRDefault="00203FEB">
      <w:r>
        <w:t>O</w:t>
      </w:r>
      <w:r w:rsidR="00FF55E6">
        <w:t>ther vacancies to the Planning Commission</w:t>
      </w:r>
      <w:r w:rsidR="00A37FB7">
        <w:t xml:space="preserve"> </w:t>
      </w:r>
      <w:r w:rsidR="00FF55E6">
        <w:t>will be filled next month.</w:t>
      </w:r>
    </w:p>
    <w:p w:rsidR="00A37FB7" w:rsidRDefault="00A37FB7"/>
    <w:p w:rsidR="00A37FB7" w:rsidRDefault="00A37FB7">
      <w:r>
        <w:t>Vacancies still exist for the Planning Commission, Zoning Hearing Board and Borough Council.</w:t>
      </w:r>
    </w:p>
    <w:p w:rsidR="00A37FB7" w:rsidRDefault="00A37FB7"/>
    <w:p w:rsidR="007B0028" w:rsidRPr="00A72091" w:rsidRDefault="007B0028">
      <w:pPr>
        <w:rPr>
          <w:b/>
          <w:color w:val="0D0D0D" w:themeColor="text1" w:themeTint="F2"/>
        </w:rPr>
      </w:pPr>
      <w:r w:rsidRPr="00A72091">
        <w:rPr>
          <w:b/>
          <w:color w:val="0D0D0D" w:themeColor="text1" w:themeTint="F2"/>
        </w:rPr>
        <w:t>BILLS</w:t>
      </w:r>
    </w:p>
    <w:p w:rsidR="00203FEB" w:rsidRDefault="00203FEB"/>
    <w:p w:rsidR="00A37FB7" w:rsidRDefault="00A37FB7">
      <w:r>
        <w:t xml:space="preserve">Brown moved to pay bills as presented with the addition of $5000.00 to </w:t>
      </w:r>
      <w:proofErr w:type="spellStart"/>
      <w:r>
        <w:t>Berkheimer</w:t>
      </w:r>
      <w:proofErr w:type="spellEnd"/>
      <w:r>
        <w:t xml:space="preserve"> for reciprocal</w:t>
      </w:r>
      <w:r w:rsidR="00632407">
        <w:t xml:space="preserve"> monies </w:t>
      </w:r>
      <w:r>
        <w:t xml:space="preserve">owed.  </w:t>
      </w:r>
      <w:proofErr w:type="gramStart"/>
      <w:r>
        <w:t xml:space="preserve">Second by </w:t>
      </w:r>
      <w:proofErr w:type="spellStart"/>
      <w:r>
        <w:t>Strohmeyer</w:t>
      </w:r>
      <w:proofErr w:type="spellEnd"/>
      <w:r>
        <w:t>.</w:t>
      </w:r>
      <w:proofErr w:type="gramEnd"/>
      <w:r>
        <w:t xml:space="preserve">  Motion passed 5-1. </w:t>
      </w:r>
      <w:proofErr w:type="gramStart"/>
      <w:r>
        <w:t>(Keiser no).</w:t>
      </w:r>
      <w:proofErr w:type="gramEnd"/>
    </w:p>
    <w:p w:rsidR="00A37FB7" w:rsidRDefault="00A37FB7"/>
    <w:p w:rsidR="00A72091" w:rsidRPr="00A72091" w:rsidRDefault="00A72091">
      <w:pPr>
        <w:rPr>
          <w:b/>
        </w:rPr>
      </w:pPr>
      <w:r w:rsidRPr="00A72091">
        <w:rPr>
          <w:b/>
        </w:rPr>
        <w:t>MINUTES</w:t>
      </w:r>
    </w:p>
    <w:p w:rsidR="00203FEB" w:rsidRDefault="00203FEB"/>
    <w:p w:rsidR="00A37FB7" w:rsidRDefault="00A37FB7">
      <w:r>
        <w:t xml:space="preserve">Keiser moved to approve the minutes of the Dec 2012 with the revision of Keiser vote (no) on the </w:t>
      </w:r>
      <w:r w:rsidR="00203FEB">
        <w:t xml:space="preserve">borough </w:t>
      </w:r>
      <w:r>
        <w:t xml:space="preserve">fees.  </w:t>
      </w:r>
      <w:proofErr w:type="gramStart"/>
      <w:r>
        <w:t>Second by Brown.</w:t>
      </w:r>
      <w:proofErr w:type="gramEnd"/>
      <w:r>
        <w:t xml:space="preserve"> Motion carried by unanimous vote.</w:t>
      </w:r>
    </w:p>
    <w:p w:rsidR="00A37FB7" w:rsidRDefault="00A37FB7"/>
    <w:p w:rsidR="00A72091" w:rsidRPr="00203FEB" w:rsidRDefault="00A72091">
      <w:pPr>
        <w:rPr>
          <w:b/>
        </w:rPr>
      </w:pPr>
      <w:r w:rsidRPr="00203FEB">
        <w:rPr>
          <w:b/>
        </w:rPr>
        <w:t>MISC</w:t>
      </w:r>
    </w:p>
    <w:p w:rsidR="00203FEB" w:rsidRDefault="00203FEB"/>
    <w:p w:rsidR="004E4EB4" w:rsidRDefault="00A37FB7">
      <w:proofErr w:type="spellStart"/>
      <w:r>
        <w:t>Molitor</w:t>
      </w:r>
      <w:proofErr w:type="spellEnd"/>
      <w:r>
        <w:t xml:space="preserve"> reviewed the letter received from Erie County Public Safety </w:t>
      </w:r>
      <w:r w:rsidR="004E4EB4">
        <w:t xml:space="preserve">requesting that Waterford Borough </w:t>
      </w:r>
      <w:r>
        <w:t xml:space="preserve">change </w:t>
      </w:r>
      <w:r w:rsidR="004E4EB4">
        <w:t>any</w:t>
      </w:r>
      <w:r>
        <w:t xml:space="preserve"> street names and house numbers </w:t>
      </w:r>
      <w:r w:rsidR="004E4EB4">
        <w:t xml:space="preserve">conflicting with those in </w:t>
      </w:r>
      <w:proofErr w:type="spellStart"/>
      <w:r w:rsidR="004E4EB4">
        <w:t>Edinboro</w:t>
      </w:r>
      <w:proofErr w:type="spellEnd"/>
      <w:r w:rsidR="004E4EB4">
        <w:t xml:space="preserve"> and/or Erie. </w:t>
      </w:r>
    </w:p>
    <w:p w:rsidR="004E4EB4" w:rsidRDefault="004E4EB4"/>
    <w:p w:rsidR="004E4EB4" w:rsidRDefault="004E4EB4">
      <w:r>
        <w:t xml:space="preserve">Complaints have been received concerning businesses and residents </w:t>
      </w:r>
      <w:r w:rsidR="00CF52B3">
        <w:t xml:space="preserve">who are </w:t>
      </w:r>
      <w:r>
        <w:t>not removing snow from their sidewalks.</w:t>
      </w:r>
    </w:p>
    <w:p w:rsidR="00A72091" w:rsidRDefault="00A72091"/>
    <w:p w:rsidR="00A37FB7" w:rsidRDefault="004E4EB4">
      <w:r>
        <w:t xml:space="preserve">Jason Jack introduced himself as an interested party for the vacant council seat.  Vote </w:t>
      </w:r>
      <w:r w:rsidR="00CF52B3">
        <w:t xml:space="preserve">to appoint </w:t>
      </w:r>
      <w:r>
        <w:t xml:space="preserve">will </w:t>
      </w:r>
      <w:r w:rsidR="00632407">
        <w:t>take place</w:t>
      </w:r>
      <w:r>
        <w:t xml:space="preserve"> in February.</w:t>
      </w:r>
    </w:p>
    <w:p w:rsidR="00A72091" w:rsidRDefault="00A72091"/>
    <w:p w:rsidR="00A72091" w:rsidRPr="00A72091" w:rsidRDefault="00A72091">
      <w:pPr>
        <w:rPr>
          <w:b/>
        </w:rPr>
      </w:pPr>
      <w:r w:rsidRPr="00A72091">
        <w:rPr>
          <w:b/>
        </w:rPr>
        <w:t>STREETS AND ZONING</w:t>
      </w:r>
    </w:p>
    <w:p w:rsidR="004E4EB4" w:rsidRDefault="004E4EB4">
      <w:proofErr w:type="spellStart"/>
      <w:r>
        <w:t>Kimmy</w:t>
      </w:r>
      <w:proofErr w:type="spellEnd"/>
      <w:r>
        <w:t xml:space="preserve"> reviewed streets and zoning report.</w:t>
      </w:r>
    </w:p>
    <w:p w:rsidR="007B0028" w:rsidRDefault="007B0028"/>
    <w:p w:rsidR="00A72091" w:rsidRPr="00A72091" w:rsidRDefault="00A72091">
      <w:pPr>
        <w:rPr>
          <w:b/>
        </w:rPr>
      </w:pPr>
      <w:r w:rsidRPr="00A72091">
        <w:rPr>
          <w:b/>
        </w:rPr>
        <w:t>PUBLIC COMMENTS</w:t>
      </w:r>
    </w:p>
    <w:p w:rsidR="004E4EB4" w:rsidRDefault="007B0028">
      <w:r>
        <w:t>Mike Merrill introduced himself as the new owner of firearms shop in the borough. He plans on being open by spring hunting season.  He intends to attend borough meetings.</w:t>
      </w:r>
    </w:p>
    <w:p w:rsidR="003A66CE" w:rsidRDefault="003A66CE"/>
    <w:p w:rsidR="003A66CE" w:rsidRDefault="003A66CE">
      <w:proofErr w:type="spellStart"/>
      <w:r>
        <w:t>UnaMae</w:t>
      </w:r>
      <w:proofErr w:type="spellEnd"/>
      <w:r>
        <w:t xml:space="preserve"> </w:t>
      </w:r>
      <w:proofErr w:type="spellStart"/>
      <w:r>
        <w:t>VanDyke</w:t>
      </w:r>
      <w:proofErr w:type="spellEnd"/>
      <w:r>
        <w:t xml:space="preserve"> </w:t>
      </w:r>
      <w:r w:rsidR="006559C2">
        <w:t xml:space="preserve">submitted a list of the Erie Kennel Club’s meeting dates for 2013. She stated she found alternative meeting places for the other groups who had been using the </w:t>
      </w:r>
      <w:r w:rsidR="00632407">
        <w:t xml:space="preserve">borough </w:t>
      </w:r>
      <w:r w:rsidR="00632407">
        <w:lastRenderedPageBreak/>
        <w:t xml:space="preserve">meeting </w:t>
      </w:r>
      <w:r w:rsidR="006559C2">
        <w:t xml:space="preserve">room. </w:t>
      </w:r>
      <w:proofErr w:type="spellStart"/>
      <w:r w:rsidR="006559C2">
        <w:t>UnaMae</w:t>
      </w:r>
      <w:proofErr w:type="spellEnd"/>
      <w:r w:rsidR="006559C2">
        <w:t xml:space="preserve"> also </w:t>
      </w:r>
      <w:r w:rsidR="00632407">
        <w:t>stated that</w:t>
      </w:r>
      <w:r w:rsidR="006559C2">
        <w:t xml:space="preserve"> there is equipment stored in the building that belongs to the artist group and it will need to be removed by them.</w:t>
      </w:r>
    </w:p>
    <w:p w:rsidR="006559C2" w:rsidRDefault="006559C2"/>
    <w:p w:rsidR="007B0028" w:rsidRDefault="007B0028"/>
    <w:p w:rsidR="00A72091" w:rsidRPr="00A72091" w:rsidRDefault="00A72091">
      <w:pPr>
        <w:rPr>
          <w:b/>
        </w:rPr>
      </w:pPr>
      <w:r w:rsidRPr="00A72091">
        <w:rPr>
          <w:b/>
        </w:rPr>
        <w:t>HISTORICAL SOCIETY</w:t>
      </w:r>
    </w:p>
    <w:p w:rsidR="007B0028" w:rsidRDefault="007B0028">
      <w:r>
        <w:t xml:space="preserve">Ken Lewis announced that John </w:t>
      </w:r>
      <w:proofErr w:type="spellStart"/>
      <w:r>
        <w:t>Hornaman</w:t>
      </w:r>
      <w:proofErr w:type="spellEnd"/>
      <w:r>
        <w:t xml:space="preserve"> is new member of Historical Society and will be working with them.</w:t>
      </w:r>
    </w:p>
    <w:p w:rsidR="00A72091" w:rsidRDefault="00A72091"/>
    <w:p w:rsidR="006559C2" w:rsidRDefault="006559C2"/>
    <w:p w:rsidR="007B0028" w:rsidRPr="00A72091" w:rsidRDefault="00A72091">
      <w:pPr>
        <w:rPr>
          <w:b/>
        </w:rPr>
      </w:pPr>
      <w:r w:rsidRPr="00A72091">
        <w:rPr>
          <w:b/>
        </w:rPr>
        <w:t>ADJOURNMENT</w:t>
      </w:r>
    </w:p>
    <w:p w:rsidR="007B0028" w:rsidRDefault="007B0028">
      <w:r>
        <w:t>Pugh moved to adjourn, second by Keiser.  Motion carried by unanimous vote.</w:t>
      </w:r>
    </w:p>
    <w:p w:rsidR="00A72091" w:rsidRDefault="00A72091"/>
    <w:p w:rsidR="00A72091" w:rsidRDefault="00A72091"/>
    <w:p w:rsidR="00A72091" w:rsidRDefault="00A72091">
      <w:r>
        <w:t>Respectfully Submitted,</w:t>
      </w:r>
    </w:p>
    <w:p w:rsidR="00A72091" w:rsidRDefault="00A72091"/>
    <w:p w:rsidR="00A72091" w:rsidRDefault="00A72091"/>
    <w:p w:rsidR="006559C2" w:rsidRDefault="006559C2"/>
    <w:p w:rsidR="006559C2" w:rsidRDefault="006559C2">
      <w:r>
        <w:t>Marian Burge</w:t>
      </w:r>
    </w:p>
    <w:p w:rsidR="007B0028" w:rsidRDefault="007B0028"/>
    <w:p w:rsidR="007B0028" w:rsidRDefault="007B0028"/>
    <w:p w:rsidR="007B0028" w:rsidRDefault="007B0028"/>
    <w:p w:rsidR="00A37FB7" w:rsidRDefault="00A37FB7"/>
    <w:p w:rsidR="00A37FB7" w:rsidRDefault="00A37FB7"/>
    <w:p w:rsidR="00FF55E6" w:rsidRDefault="00FF55E6">
      <w:r>
        <w:t xml:space="preserve">               </w:t>
      </w:r>
    </w:p>
    <w:sectPr w:rsidR="00FF55E6" w:rsidSect="009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A52"/>
    <w:rsid w:val="00203FEB"/>
    <w:rsid w:val="00216A52"/>
    <w:rsid w:val="00350FB1"/>
    <w:rsid w:val="003A66CE"/>
    <w:rsid w:val="004C5587"/>
    <w:rsid w:val="004E4EB4"/>
    <w:rsid w:val="00566B20"/>
    <w:rsid w:val="00632407"/>
    <w:rsid w:val="006559C2"/>
    <w:rsid w:val="007B0028"/>
    <w:rsid w:val="009260C2"/>
    <w:rsid w:val="009527BA"/>
    <w:rsid w:val="009E66CF"/>
    <w:rsid w:val="00A37FB7"/>
    <w:rsid w:val="00A72091"/>
    <w:rsid w:val="00BA34AF"/>
    <w:rsid w:val="00BC2056"/>
    <w:rsid w:val="00BC21D7"/>
    <w:rsid w:val="00CF52B3"/>
    <w:rsid w:val="00D55954"/>
    <w:rsid w:val="00E71025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0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0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0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60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60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60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0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60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60C2"/>
    <w:rPr>
      <w:b/>
      <w:bCs/>
    </w:rPr>
  </w:style>
  <w:style w:type="character" w:styleId="Emphasis">
    <w:name w:val="Emphasis"/>
    <w:basedOn w:val="DefaultParagraphFont"/>
    <w:uiPriority w:val="20"/>
    <w:qFormat/>
    <w:rsid w:val="009260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60C2"/>
    <w:rPr>
      <w:szCs w:val="32"/>
    </w:rPr>
  </w:style>
  <w:style w:type="paragraph" w:styleId="ListParagraph">
    <w:name w:val="List Paragraph"/>
    <w:basedOn w:val="Normal"/>
    <w:uiPriority w:val="34"/>
    <w:qFormat/>
    <w:rsid w:val="00926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6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60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0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0C2"/>
    <w:rPr>
      <w:b/>
      <w:i/>
      <w:sz w:val="24"/>
    </w:rPr>
  </w:style>
  <w:style w:type="character" w:styleId="SubtleEmphasis">
    <w:name w:val="Subtle Emphasis"/>
    <w:uiPriority w:val="19"/>
    <w:qFormat/>
    <w:rsid w:val="009260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60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60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60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60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0C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Waterford Borough</dc:creator>
  <cp:lastModifiedBy>Waterford Borough</cp:lastModifiedBy>
  <cp:revision>5</cp:revision>
  <cp:lastPrinted>2013-01-30T15:36:00Z</cp:lastPrinted>
  <dcterms:created xsi:type="dcterms:W3CDTF">2013-01-15T19:50:00Z</dcterms:created>
  <dcterms:modified xsi:type="dcterms:W3CDTF">2013-01-30T15:36:00Z</dcterms:modified>
</cp:coreProperties>
</file>